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C" w:rsidRDefault="008A5CCE">
      <w:r w:rsidRPr="008A5CCE">
        <w:t>1992 yılı Gaziantep Üniversitesi Kahramanmaraş Meslek Yüksekokulu Muhasebe bölümü mezunuyum. 1993 yılında K.S.Ü. de göreve başladım. 2002 yılında Anadolu Üniversitesi İşletme Fakültesi'nden mezun oldum. Halen Fen-Edebiyat Fakültesinde görev yapmaktayım.</w:t>
      </w:r>
    </w:p>
    <w:sectPr w:rsidR="00CE0ADC" w:rsidSect="00CE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A5CCE"/>
    <w:rsid w:val="008A5CCE"/>
    <w:rsid w:val="00C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2016-05-23T07:53:00Z</dcterms:created>
  <dcterms:modified xsi:type="dcterms:W3CDTF">2016-05-23T07:53:00Z</dcterms:modified>
</cp:coreProperties>
</file>